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282E1C" w:rsidRDefault="00282E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Nombre 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Oscar Vallejo Ortigoza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Grado de Escolaridad 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Maestro en Derecho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 Procesal Penal y Criminología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Cédula Profesional (Licenciatura) 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8665523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Cédula profesional (Maestría) 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En trámite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Teléfono de Oficina 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921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-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2-13-65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-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0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7. 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Correo Electrónico 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ov_25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@</w:t>
      </w:r>
      <w:r w:rsidR="00AD7180" w:rsidRPr="00282E1C">
        <w:rPr>
          <w:rFonts w:ascii="NeoSansPro-Regular" w:hAnsi="NeoSansPro-Regular" w:cs="NeoSansPro-Regular"/>
          <w:color w:val="404040"/>
          <w:sz w:val="19"/>
          <w:szCs w:val="19"/>
        </w:rPr>
        <w:t>hotmail.con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FFFFFF"/>
          <w:sz w:val="19"/>
          <w:szCs w:val="19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E1C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:rsidR="00282E1C" w:rsidRPr="00282E1C" w:rsidRDefault="00282E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2001 – 2005</w:t>
      </w:r>
    </w:p>
    <w:p w:rsidR="00282E1C" w:rsidRPr="00282E1C" w:rsidRDefault="00AB5916" w:rsidP="00282E1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Licenciatura en Derecho</w:t>
      </w:r>
      <w:r w:rsidR="00282E1C" w:rsidRPr="00282E1C">
        <w:rPr>
          <w:rFonts w:ascii="NeoSansPro-Regular" w:hAnsi="NeoSansPro-Regular" w:cs="NeoSansPro-Regular"/>
          <w:color w:val="404040"/>
          <w:sz w:val="19"/>
          <w:szCs w:val="19"/>
        </w:rPr>
        <w:t>, Universidad Veracruzana, Ubicada en la Ciudad de Xalapa, Veracruz.</w:t>
      </w:r>
    </w:p>
    <w:p w:rsidR="00AB5916" w:rsidRPr="00282E1C" w:rsidRDefault="00282E1C" w:rsidP="00282E1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2013</w:t>
      </w:r>
      <w:r w:rsidR="00AB5916"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-201</w:t>
      </w: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4</w:t>
      </w:r>
    </w:p>
    <w:p w:rsidR="00AB5916" w:rsidRPr="00282E1C" w:rsidRDefault="00AB5916" w:rsidP="00282E1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Maestría en Derecho Procesal Penal </w:t>
      </w:r>
      <w:r w:rsidR="00282E1C"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y Criminología 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en el </w:t>
      </w:r>
      <w:r w:rsidR="00282E1C" w:rsidRPr="00282E1C">
        <w:rPr>
          <w:rFonts w:ascii="NeoSansPro-Regular" w:hAnsi="NeoSansPro-Regular" w:cs="NeoSansPro-Regular"/>
          <w:color w:val="404040"/>
          <w:sz w:val="19"/>
          <w:szCs w:val="19"/>
        </w:rPr>
        <w:t>Centro Mexicano de Estudios de Posgrado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, Ubicada en la Ciudad de </w:t>
      </w:r>
      <w:r w:rsidR="00282E1C" w:rsidRPr="00282E1C">
        <w:rPr>
          <w:rFonts w:ascii="NeoSansPro-Regular" w:hAnsi="NeoSansPro-Regular" w:cs="NeoSansPro-Regular"/>
          <w:color w:val="404040"/>
          <w:sz w:val="19"/>
          <w:szCs w:val="19"/>
        </w:rPr>
        <w:t>Xalapa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, Veracruz.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AB5916" w:rsidRPr="00282E1C" w:rsidRDefault="009B46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2010 a</w:t>
      </w:r>
      <w:r w:rsidR="00AB5916"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l </w:t>
      </w: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2012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Profesional Ejecutivo de Servicios Especializados auxiliar en las funciones del Área de Estadística e Informática y Política Criminal de la Delegación de la Procuraduría General de la República en Veracruz, Veracruz.</w:t>
      </w:r>
    </w:p>
    <w:p w:rsidR="00AB5916" w:rsidRPr="00282E1C" w:rsidRDefault="009B46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2012 a</w:t>
      </w:r>
      <w:r w:rsidR="00AB5916"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l </w:t>
      </w: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2013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Jefe de Departamento Adscrito a la Subprocuraduría de Personas Desaparecidas de la Procuraduría Social de Atención a las Víctimas de Delitos PROVÍCTIMA, Gobierno Federal, Delegación Veracruz. 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2013 al 2014</w:t>
      </w:r>
    </w:p>
    <w:p w:rsidR="00AB591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Jefe de Departamento Adscrito a la Subprocuraduría de Personas Desaparecidas de la Comisión Ejecutiva de Atención a Victimas, gobierno federal, Delegación Veracruz.</w:t>
      </w:r>
    </w:p>
    <w:p w:rsidR="00AB5916" w:rsidRPr="00282E1C" w:rsidRDefault="009B46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</w:t>
      </w:r>
      <w:r w:rsidR="00AB5916"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1</w:t>
      </w: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4</w:t>
      </w:r>
      <w:r w:rsidR="00AB5916"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 al</w:t>
      </w: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 xml:space="preserve"> 2015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Agente del Ministerio Público adscrito a la Fiscalía Especializada en Atención a personas desaparecidas de la Procuraduría General del Estado de Veracruz.</w:t>
      </w:r>
    </w:p>
    <w:p w:rsidR="00282E1C" w:rsidRPr="00282E1C" w:rsidRDefault="00282E1C" w:rsidP="00282E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2015 al 2016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Fiscal Auxiliar Adscrito a la Dirección de Control de Procesos y Litigación de la Procuraduría General del Estado de Veracruz.</w:t>
      </w:r>
      <w:r w:rsidR="00282E1C" w:rsidRPr="00282E1C">
        <w:rPr>
          <w:rFonts w:ascii="NeoSansPro-Regular" w:hAnsi="NeoSansPro-Regular" w:cs="NeoSansPro-Regular"/>
          <w:color w:val="404040"/>
          <w:sz w:val="19"/>
          <w:szCs w:val="19"/>
        </w:rPr>
        <w:t>,</w:t>
      </w: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 xml:space="preserve"> del 26 de octubre 2015 al 15 de </w:t>
      </w:r>
      <w:r w:rsidR="00282E1C" w:rsidRPr="00282E1C">
        <w:rPr>
          <w:rFonts w:ascii="NeoSansPro-Regular" w:hAnsi="NeoSansPro-Regular" w:cs="NeoSansPro-Regular"/>
          <w:color w:val="404040"/>
          <w:sz w:val="19"/>
          <w:szCs w:val="19"/>
        </w:rPr>
        <w:t>Febrero 2016.</w:t>
      </w:r>
    </w:p>
    <w:p w:rsidR="00282E1C" w:rsidRPr="00282E1C" w:rsidRDefault="00282E1C" w:rsidP="00282E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2016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Fiscal Auxiliar Comisionado a la Agencia del Ministerio Público Adscrita al Juzgado Primero Menor del XI Distrito Judicial en Xalapa, Veracruz del 16 de febrero al 15 de marzo del 2016.</w:t>
      </w:r>
    </w:p>
    <w:p w:rsidR="00282E1C" w:rsidRPr="00282E1C" w:rsidRDefault="00282E1C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2016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Fiscal Auxiliar Comisionado a la agencia del Ministerio Público Adscrita al Juzgado Primero Menor del XXI Distrito Judicial en Coatzacoalcos, Veracruz del 16 de marzo al 22 de noviembre del 2016.</w:t>
      </w:r>
    </w:p>
    <w:p w:rsidR="00282E1C" w:rsidRPr="00282E1C" w:rsidRDefault="00282E1C" w:rsidP="00282E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9"/>
          <w:szCs w:val="19"/>
        </w:rPr>
      </w:pPr>
      <w:r w:rsidRPr="00282E1C">
        <w:rPr>
          <w:rFonts w:ascii="NeoSansPro-Bold" w:hAnsi="NeoSansPro-Bold" w:cs="NeoSansPro-Bold"/>
          <w:b/>
          <w:bCs/>
          <w:color w:val="404040"/>
          <w:sz w:val="19"/>
          <w:szCs w:val="19"/>
        </w:rPr>
        <w:t>2016 a la fecha.</w:t>
      </w:r>
    </w:p>
    <w:p w:rsidR="009B4606" w:rsidRPr="00282E1C" w:rsidRDefault="009B4606" w:rsidP="009B46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Fiscal en la Agencia del Ministerio Público Adscrita a los Juzgados Segundo y Sexto de Primera Instancia del XXI Distrito Judicial en Coatzacoalcos, Veracruz del 22 de noviembre a la fecha.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Default="007119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1199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AB5916" w:rsidRPr="00282E1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lastRenderedPageBreak/>
        <w:t>Derecho Civil</w:t>
      </w:r>
    </w:p>
    <w:p w:rsidR="006B643A" w:rsidRPr="00282E1C" w:rsidRDefault="00AB5916" w:rsidP="00AB5916">
      <w:pPr>
        <w:rPr>
          <w:sz w:val="19"/>
          <w:szCs w:val="19"/>
        </w:rPr>
      </w:pPr>
      <w:r w:rsidRPr="00282E1C">
        <w:rPr>
          <w:rFonts w:ascii="NeoSansPro-Regular" w:hAnsi="NeoSansPro-Regular" w:cs="NeoSansPro-Regular"/>
          <w:color w:val="404040"/>
          <w:sz w:val="19"/>
          <w:szCs w:val="19"/>
        </w:rPr>
        <w:t>Derecho Penal</w:t>
      </w:r>
      <w:bookmarkStart w:id="0" w:name="_GoBack"/>
      <w:bookmarkEnd w:id="0"/>
    </w:p>
    <w:sectPr w:rsidR="006B643A" w:rsidRPr="00282E1C" w:rsidSect="00282E1C">
      <w:headerReference w:type="default" r:id="rId12"/>
      <w:footerReference w:type="default" r:id="rId13"/>
      <w:pgSz w:w="12240" w:h="15840"/>
      <w:pgMar w:top="1276" w:right="1701" w:bottom="1135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7B" w:rsidRDefault="004C527B" w:rsidP="00AB5916">
      <w:pPr>
        <w:spacing w:after="0" w:line="240" w:lineRule="auto"/>
      </w:pPr>
      <w:r>
        <w:separator/>
      </w:r>
    </w:p>
  </w:endnote>
  <w:endnote w:type="continuationSeparator" w:id="1">
    <w:p w:rsidR="004C527B" w:rsidRDefault="004C527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7B" w:rsidRDefault="004C527B" w:rsidP="00AB5916">
      <w:pPr>
        <w:spacing w:after="0" w:line="240" w:lineRule="auto"/>
      </w:pPr>
      <w:r>
        <w:separator/>
      </w:r>
    </w:p>
  </w:footnote>
  <w:footnote w:type="continuationSeparator" w:id="1">
    <w:p w:rsidR="004C527B" w:rsidRDefault="004C527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0766"/>
    <w:multiLevelType w:val="hybridMultilevel"/>
    <w:tmpl w:val="192ABF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82E1C"/>
    <w:rsid w:val="00304E91"/>
    <w:rsid w:val="00462C41"/>
    <w:rsid w:val="004A1170"/>
    <w:rsid w:val="004B2D6E"/>
    <w:rsid w:val="004C527B"/>
    <w:rsid w:val="004E4FFA"/>
    <w:rsid w:val="005502F5"/>
    <w:rsid w:val="005A32B3"/>
    <w:rsid w:val="00600D12"/>
    <w:rsid w:val="0062137A"/>
    <w:rsid w:val="006B643A"/>
    <w:rsid w:val="006D31F9"/>
    <w:rsid w:val="0071199C"/>
    <w:rsid w:val="00726727"/>
    <w:rsid w:val="00732588"/>
    <w:rsid w:val="009B4606"/>
    <w:rsid w:val="00A66637"/>
    <w:rsid w:val="00AB5916"/>
    <w:rsid w:val="00AD7180"/>
    <w:rsid w:val="00CE7F12"/>
    <w:rsid w:val="00D03386"/>
    <w:rsid w:val="00D679AA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5DFE-56E5-4245-B6F5-20592EB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2017-03-16T03:29:00Z</dcterms:created>
  <dcterms:modified xsi:type="dcterms:W3CDTF">2017-06-21T17:33:00Z</dcterms:modified>
</cp:coreProperties>
</file>